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DC0A33" w:rsidRPr="005A4E8A" w14:paraId="6E095C45" w14:textId="77777777" w:rsidTr="00050DA7">
        <w:tc>
          <w:tcPr>
            <w:tcW w:w="4428" w:type="dxa"/>
          </w:tcPr>
          <w:p w14:paraId="533EC41C" w14:textId="52893BC9" w:rsidR="00DC0A33" w:rsidRPr="005A4E8A" w:rsidRDefault="00DC0A33" w:rsidP="0026534C">
            <w:pPr>
              <w:tabs>
                <w:tab w:val="left" w:pos="851"/>
              </w:tabs>
            </w:pPr>
            <w:r w:rsidRPr="005A4E8A">
              <w:t>From:</w:t>
            </w:r>
            <w:r w:rsidRPr="005A4E8A">
              <w:tab/>
            </w:r>
            <w:r w:rsidR="0026534C">
              <w:t>WWA</w:t>
            </w:r>
          </w:p>
        </w:tc>
        <w:tc>
          <w:tcPr>
            <w:tcW w:w="5461" w:type="dxa"/>
          </w:tcPr>
          <w:p w14:paraId="6F975D67" w14:textId="1CE7206C" w:rsidR="00140C48" w:rsidRDefault="00140C48" w:rsidP="008E278F">
            <w:pPr>
              <w:jc w:val="right"/>
            </w:pPr>
            <w:proofErr w:type="gramStart"/>
            <w:r>
              <w:t>e</w:t>
            </w:r>
            <w:proofErr w:type="gramEnd"/>
            <w:r>
              <w:t>-NAV12/51</w:t>
            </w:r>
          </w:p>
          <w:p w14:paraId="29F6548B" w14:textId="3C85AF00" w:rsidR="00DC0A33" w:rsidRDefault="00140C48" w:rsidP="008E278F">
            <w:pPr>
              <w:jc w:val="right"/>
            </w:pPr>
            <w:r>
              <w:t>IALA WWA.e-</w:t>
            </w:r>
            <w:r w:rsidR="0026534C">
              <w:t>Nav12/0</w:t>
            </w:r>
            <w:r w:rsidR="0008487E">
              <w:t>2</w:t>
            </w:r>
          </w:p>
          <w:p w14:paraId="6A162153" w14:textId="77777777" w:rsidR="00DC0A33" w:rsidRPr="005A4E8A" w:rsidRDefault="00DC0A33" w:rsidP="008E278F">
            <w:pPr>
              <w:jc w:val="right"/>
            </w:pPr>
          </w:p>
        </w:tc>
      </w:tr>
      <w:tr w:rsidR="00DC0A33" w:rsidRPr="005A4E8A" w14:paraId="110A79E2" w14:textId="77777777" w:rsidTr="00050DA7">
        <w:tc>
          <w:tcPr>
            <w:tcW w:w="4428" w:type="dxa"/>
          </w:tcPr>
          <w:p w14:paraId="7825AB37" w14:textId="77777777" w:rsidR="00DC0A33" w:rsidRDefault="00DC0A33" w:rsidP="0032256A">
            <w:pPr>
              <w:tabs>
                <w:tab w:val="left" w:pos="851"/>
              </w:tabs>
            </w:pPr>
            <w:r w:rsidRPr="005A4E8A">
              <w:t>To:</w:t>
            </w:r>
            <w:r w:rsidRPr="005A4E8A">
              <w:tab/>
            </w:r>
            <w:r>
              <w:t>e-NAV Committee</w:t>
            </w:r>
          </w:p>
          <w:p w14:paraId="58264967" w14:textId="56296B03" w:rsidR="00DC0A33" w:rsidRDefault="00DC0A33" w:rsidP="0032256A">
            <w:pPr>
              <w:tabs>
                <w:tab w:val="left" w:pos="851"/>
              </w:tabs>
            </w:pPr>
            <w:r>
              <w:tab/>
            </w:r>
            <w:r w:rsidR="0026534C">
              <w:t>EEP Committee</w:t>
            </w:r>
          </w:p>
          <w:p w14:paraId="4FDAC7F6" w14:textId="77777777" w:rsidR="00DC0A33" w:rsidRPr="00EA5D6B" w:rsidRDefault="00DC0A33" w:rsidP="003A445F">
            <w:pPr>
              <w:tabs>
                <w:tab w:val="left" w:pos="851"/>
              </w:tabs>
              <w:ind w:left="880"/>
            </w:pPr>
            <w:r>
              <w:t>IALA Secretariat</w:t>
            </w:r>
          </w:p>
        </w:tc>
        <w:tc>
          <w:tcPr>
            <w:tcW w:w="5461" w:type="dxa"/>
          </w:tcPr>
          <w:p w14:paraId="17361684" w14:textId="2AD716F0" w:rsidR="00DC0A33" w:rsidRPr="005A4E8A" w:rsidRDefault="0008487E" w:rsidP="0026534C">
            <w:pPr>
              <w:jc w:val="right"/>
            </w:pPr>
            <w:r>
              <w:t>13 July</w:t>
            </w:r>
            <w:r w:rsidR="00DC0A33">
              <w:t xml:space="preserve"> </w:t>
            </w:r>
            <w:r w:rsidR="00DC0A33" w:rsidRPr="005A4E8A">
              <w:t>201</w:t>
            </w:r>
            <w:bookmarkStart w:id="0" w:name="_GoBack"/>
            <w:bookmarkEnd w:id="0"/>
            <w:r w:rsidR="00DC0A33">
              <w:t>2</w:t>
            </w:r>
          </w:p>
        </w:tc>
      </w:tr>
    </w:tbl>
    <w:p w14:paraId="59F281DB" w14:textId="77777777" w:rsidR="00DC0A33" w:rsidRDefault="00DC0A33" w:rsidP="00630E6A">
      <w:pPr>
        <w:pStyle w:val="Title"/>
        <w:spacing w:after="120"/>
        <w:rPr>
          <w:rFonts w:ascii="Arial" w:hAnsi="Arial" w:cs="Arial"/>
          <w:color w:val="000000"/>
        </w:rPr>
      </w:pPr>
    </w:p>
    <w:p w14:paraId="476C9596" w14:textId="77777777" w:rsidR="00DC0A33" w:rsidRPr="00630E6A" w:rsidRDefault="00DC0A33" w:rsidP="00630E6A">
      <w:pPr>
        <w:pStyle w:val="Title"/>
        <w:spacing w:after="120"/>
        <w:rPr>
          <w:rFonts w:ascii="Arial" w:hAnsi="Arial" w:cs="Arial"/>
          <w:color w:val="000000"/>
        </w:rPr>
      </w:pPr>
      <w:r w:rsidRPr="00630E6A">
        <w:rPr>
          <w:rFonts w:ascii="Arial" w:hAnsi="Arial" w:cs="Arial"/>
          <w:color w:val="000000"/>
        </w:rPr>
        <w:t>Liaison Note</w:t>
      </w:r>
    </w:p>
    <w:p w14:paraId="2BB36BF7" w14:textId="294CC348" w:rsidR="00DC0A33" w:rsidRDefault="00BA59BB" w:rsidP="00630E6A">
      <w:pPr>
        <w:pStyle w:val="Title"/>
        <w:spacing w:after="1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Level 2 </w:t>
      </w:r>
      <w:r w:rsidR="0008487E">
        <w:rPr>
          <w:rFonts w:ascii="Arial" w:hAnsi="Arial" w:cs="Arial"/>
          <w:color w:val="000000"/>
        </w:rPr>
        <w:t>Model Course Module 9</w:t>
      </w:r>
    </w:p>
    <w:p w14:paraId="1D41BFB8" w14:textId="77777777" w:rsidR="00DC0A33" w:rsidRPr="00630E6A" w:rsidRDefault="00DC0A33" w:rsidP="00630E6A">
      <w:pPr>
        <w:pStyle w:val="Title"/>
        <w:spacing w:after="120"/>
        <w:rPr>
          <w:rFonts w:ascii="Arial" w:hAnsi="Arial" w:cs="Arial"/>
          <w:color w:val="000000"/>
        </w:rPr>
      </w:pPr>
    </w:p>
    <w:p w14:paraId="7E64B947" w14:textId="77777777" w:rsidR="00DC0A33" w:rsidRDefault="00DC0A33" w:rsidP="00F74E2D">
      <w:pPr>
        <w:pStyle w:val="Heading1"/>
        <w:jc w:val="both"/>
        <w:rPr>
          <w:rFonts w:ascii="Arial" w:eastAsia="MS Mincho" w:hAnsi="Arial"/>
          <w:bCs w:val="0"/>
          <w:kern w:val="28"/>
          <w:sz w:val="22"/>
          <w:szCs w:val="20"/>
          <w:lang w:eastAsia="de-DE"/>
        </w:rPr>
      </w:pPr>
      <w:r w:rsidRPr="00630E6A">
        <w:rPr>
          <w:rFonts w:ascii="Arial" w:eastAsia="MS Mincho" w:hAnsi="Arial"/>
          <w:bCs w:val="0"/>
          <w:kern w:val="28"/>
          <w:sz w:val="22"/>
          <w:szCs w:val="20"/>
          <w:lang w:eastAsia="de-DE"/>
        </w:rPr>
        <w:t>Introduction</w:t>
      </w:r>
    </w:p>
    <w:p w14:paraId="00EC71B5" w14:textId="682227BE" w:rsidR="0008487E" w:rsidRPr="0008487E" w:rsidRDefault="0008487E" w:rsidP="00F74E2D">
      <w:pPr>
        <w:jc w:val="both"/>
        <w:rPr>
          <w:rFonts w:eastAsia="MS Mincho"/>
          <w:lang w:eastAsia="de-DE"/>
        </w:rPr>
      </w:pPr>
      <w:r>
        <w:rPr>
          <w:rFonts w:eastAsia="MS Mincho"/>
          <w:lang w:eastAsia="de-DE"/>
        </w:rPr>
        <w:t xml:space="preserve">Our Liaison note </w:t>
      </w:r>
      <w:r w:rsidR="00F74E2D">
        <w:rPr>
          <w:noProof/>
          <w:lang w:eastAsia="en-GB"/>
        </w:rPr>
        <w:t xml:space="preserve">IALA WWA.ENav12/01 dated 27 April 2012 invited the ENav Committee to consider drafting Module 9 of the Level 2 Model Course for technicians. The overview document IALA WWA.L2.0 was approved at Council 53 in June 2012. The IALA WWA Programme Manager has produced a draft model course “Introduction to Radionavigation and Differential Global Navigation Satellite Systems” covering the theoretical elements 9.1 to 9.5 on Module 9. A copy of this draft is attached to this note. </w:t>
      </w:r>
    </w:p>
    <w:p w14:paraId="45FF0400" w14:textId="1ACA0D4C" w:rsidR="00DC0A33" w:rsidRDefault="00DC0A33" w:rsidP="00F74E2D">
      <w:pPr>
        <w:pStyle w:val="Heading1"/>
        <w:tabs>
          <w:tab w:val="clear" w:pos="432"/>
        </w:tabs>
        <w:ind w:left="567" w:hanging="567"/>
        <w:jc w:val="both"/>
        <w:rPr>
          <w:rFonts w:ascii="Arial" w:eastAsia="MS Mincho" w:hAnsi="Arial"/>
          <w:bCs w:val="0"/>
          <w:kern w:val="28"/>
          <w:sz w:val="22"/>
          <w:szCs w:val="20"/>
          <w:lang w:eastAsia="de-DE"/>
        </w:rPr>
      </w:pPr>
      <w:r w:rsidRPr="00630E6A">
        <w:rPr>
          <w:rFonts w:ascii="Arial" w:eastAsia="MS Mincho" w:hAnsi="Arial"/>
          <w:bCs w:val="0"/>
          <w:kern w:val="28"/>
          <w:sz w:val="22"/>
          <w:szCs w:val="20"/>
          <w:lang w:eastAsia="de-DE"/>
        </w:rPr>
        <w:t>Action</w:t>
      </w:r>
      <w:r w:rsidR="00F554BA">
        <w:rPr>
          <w:rFonts w:ascii="Arial" w:eastAsia="MS Mincho" w:hAnsi="Arial"/>
          <w:bCs w:val="0"/>
          <w:kern w:val="28"/>
          <w:sz w:val="22"/>
          <w:szCs w:val="20"/>
          <w:lang w:eastAsia="de-DE"/>
        </w:rPr>
        <w:t>s</w:t>
      </w:r>
      <w:r w:rsidRPr="00630E6A">
        <w:rPr>
          <w:rFonts w:ascii="Arial" w:eastAsia="MS Mincho" w:hAnsi="Arial"/>
          <w:bCs w:val="0"/>
          <w:kern w:val="28"/>
          <w:sz w:val="22"/>
          <w:szCs w:val="20"/>
          <w:lang w:eastAsia="de-DE"/>
        </w:rPr>
        <w:t xml:space="preserve"> requested</w:t>
      </w:r>
    </w:p>
    <w:p w14:paraId="01FC4F4E" w14:textId="37BB840E" w:rsidR="00A66860" w:rsidRDefault="00A66860" w:rsidP="00F74E2D">
      <w:pPr>
        <w:jc w:val="both"/>
        <w:rPr>
          <w:rFonts w:eastAsia="MS Mincho"/>
          <w:lang w:eastAsia="de-DE"/>
        </w:rPr>
      </w:pPr>
      <w:r>
        <w:rPr>
          <w:rFonts w:eastAsia="MS Mincho"/>
          <w:lang w:eastAsia="de-DE"/>
        </w:rPr>
        <w:t xml:space="preserve">The e-Nav Committee </w:t>
      </w:r>
      <w:r w:rsidR="00F74E2D">
        <w:rPr>
          <w:rFonts w:eastAsia="MS Mincho"/>
          <w:lang w:eastAsia="de-DE"/>
        </w:rPr>
        <w:t>is requested to review L2 Module 9 Elements 9.1-9.2 and forwarded proposed amendments to the IALA WWA so that the revised Model course can be forwarded to EEP-19 as an input paper</w:t>
      </w:r>
      <w:r>
        <w:rPr>
          <w:rFonts w:eastAsia="MS Mincho"/>
          <w:lang w:eastAsia="de-DE"/>
        </w:rPr>
        <w:t>.</w:t>
      </w:r>
    </w:p>
    <w:p w14:paraId="2FC5E787" w14:textId="77777777" w:rsidR="00F74E2D" w:rsidRDefault="00F74E2D" w:rsidP="00F74E2D">
      <w:pPr>
        <w:jc w:val="both"/>
        <w:rPr>
          <w:rFonts w:eastAsia="MS Mincho"/>
          <w:lang w:eastAsia="de-DE"/>
        </w:rPr>
      </w:pPr>
    </w:p>
    <w:p w14:paraId="07804171" w14:textId="5F91C7EB" w:rsidR="006B4AC7" w:rsidRDefault="00F74E2D" w:rsidP="00F554BA">
      <w:pPr>
        <w:jc w:val="both"/>
        <w:rPr>
          <w:rFonts w:eastAsia="MS Mincho"/>
          <w:lang w:eastAsia="de-DE"/>
        </w:rPr>
      </w:pPr>
      <w:r>
        <w:rPr>
          <w:rFonts w:eastAsia="MS Mincho"/>
          <w:lang w:eastAsia="de-DE"/>
        </w:rPr>
        <w:t xml:space="preserve">The e-Nav Committee is </w:t>
      </w:r>
      <w:r w:rsidR="00DB7896">
        <w:rPr>
          <w:rFonts w:eastAsia="MS Mincho"/>
          <w:lang w:eastAsia="de-DE"/>
        </w:rPr>
        <w:t xml:space="preserve">also </w:t>
      </w:r>
      <w:r>
        <w:rPr>
          <w:rFonts w:eastAsia="MS Mincho"/>
          <w:lang w:eastAsia="de-DE"/>
        </w:rPr>
        <w:t>invited to draft</w:t>
      </w:r>
      <w:r w:rsidR="00F554BA">
        <w:rPr>
          <w:rFonts w:eastAsia="MS Mincho"/>
          <w:lang w:eastAsia="de-DE"/>
        </w:rPr>
        <w:t xml:space="preserve"> the second part of Module 9 covering practical training of Model Course L2 Module 9 (Elements 9.6 - 9.9) using the guidance set out in IALA WWA L2.0 published in June 2012.</w:t>
      </w:r>
      <w:bookmarkStart w:id="1" w:name="_Toc323044715"/>
    </w:p>
    <w:p w14:paraId="56F2E900" w14:textId="77777777" w:rsidR="00DB7896" w:rsidRDefault="00DB7896" w:rsidP="00F554BA">
      <w:pPr>
        <w:jc w:val="both"/>
        <w:rPr>
          <w:rFonts w:eastAsia="MS Mincho"/>
          <w:lang w:eastAsia="de-DE"/>
        </w:rPr>
      </w:pPr>
    </w:p>
    <w:p w14:paraId="27FB8CBA" w14:textId="0F3B5CDC" w:rsidR="00DB7896" w:rsidRDefault="00DB7896" w:rsidP="00F554BA">
      <w:pPr>
        <w:jc w:val="both"/>
        <w:rPr>
          <w:rFonts w:eastAsia="MS Mincho"/>
          <w:lang w:eastAsia="de-DE"/>
        </w:rPr>
      </w:pPr>
      <w:r>
        <w:rPr>
          <w:rFonts w:eastAsia="MS Mincho"/>
          <w:lang w:eastAsia="de-DE"/>
        </w:rPr>
        <w:t>Attachment:</w:t>
      </w:r>
    </w:p>
    <w:p w14:paraId="78527ABB" w14:textId="77777777" w:rsidR="00DB7896" w:rsidRDefault="00DB7896" w:rsidP="00F554BA">
      <w:pPr>
        <w:jc w:val="both"/>
        <w:rPr>
          <w:rFonts w:eastAsia="MS Mincho"/>
          <w:lang w:eastAsia="de-DE"/>
        </w:rPr>
      </w:pPr>
    </w:p>
    <w:p w14:paraId="7366203D" w14:textId="6308B197" w:rsidR="00DB7896" w:rsidRDefault="00DB7896" w:rsidP="00F554BA">
      <w:pPr>
        <w:jc w:val="both"/>
        <w:rPr>
          <w:rFonts w:ascii="Cambria" w:hAnsi="Cambria" w:cs="Arial"/>
          <w:b/>
          <w:bCs/>
          <w:kern w:val="32"/>
          <w:sz w:val="32"/>
          <w:szCs w:val="32"/>
        </w:rPr>
      </w:pPr>
      <w:r>
        <w:rPr>
          <w:rFonts w:eastAsia="MS Mincho"/>
          <w:lang w:eastAsia="de-DE"/>
        </w:rPr>
        <w:t>IALA WWA L2.9.1 – 9.5 (Draft Model Course “October 2012).</w:t>
      </w:r>
      <w:bookmarkEnd w:id="1"/>
    </w:p>
    <w:sectPr w:rsidR="00DB7896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8CCA3B" w14:textId="77777777" w:rsidR="00267C07" w:rsidRDefault="00267C07" w:rsidP="00002906">
      <w:r>
        <w:separator/>
      </w:r>
    </w:p>
  </w:endnote>
  <w:endnote w:type="continuationSeparator" w:id="0">
    <w:p w14:paraId="45E51F57" w14:textId="77777777" w:rsidR="00267C07" w:rsidRDefault="00267C07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599E65" w14:textId="77777777" w:rsidR="00DC0A33" w:rsidRDefault="00DC0A33">
    <w:pPr>
      <w:pStyle w:val="Footer"/>
    </w:pPr>
    <w:r>
      <w:tab/>
    </w:r>
    <w:r w:rsidR="00520F5D">
      <w:fldChar w:fldCharType="begin"/>
    </w:r>
    <w:r w:rsidR="00520F5D">
      <w:instrText xml:space="preserve"> PAGE   \* MERGEFORMAT </w:instrText>
    </w:r>
    <w:r w:rsidR="00520F5D">
      <w:fldChar w:fldCharType="separate"/>
    </w:r>
    <w:r w:rsidR="00140C48">
      <w:rPr>
        <w:noProof/>
      </w:rPr>
      <w:t>1</w:t>
    </w:r>
    <w:r w:rsidR="00520F5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B483C6" w14:textId="77777777" w:rsidR="00267C07" w:rsidRDefault="00267C07" w:rsidP="00002906">
      <w:r>
        <w:separator/>
      </w:r>
    </w:p>
  </w:footnote>
  <w:footnote w:type="continuationSeparator" w:id="0">
    <w:p w14:paraId="4E9ACBE3" w14:textId="77777777" w:rsidR="00267C07" w:rsidRDefault="00267C07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259B5A48"/>
    <w:multiLevelType w:val="hybridMultilevel"/>
    <w:tmpl w:val="8A685E72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cs="Times New Roman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CDE93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C889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A213307"/>
    <w:multiLevelType w:val="hybridMultilevel"/>
    <w:tmpl w:val="86EC77D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0"/>
  </w:num>
  <w:num w:numId="9">
    <w:abstractNumId w:val="4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6"/>
  </w:num>
  <w:num w:numId="17">
    <w:abstractNumId w:val="14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1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E8A"/>
    <w:rsid w:val="00002906"/>
    <w:rsid w:val="00031A92"/>
    <w:rsid w:val="000348ED"/>
    <w:rsid w:val="00036801"/>
    <w:rsid w:val="000456CC"/>
    <w:rsid w:val="00050DA7"/>
    <w:rsid w:val="00057876"/>
    <w:rsid w:val="00060138"/>
    <w:rsid w:val="00066762"/>
    <w:rsid w:val="0008487E"/>
    <w:rsid w:val="00091902"/>
    <w:rsid w:val="000A5A01"/>
    <w:rsid w:val="001276AD"/>
    <w:rsid w:val="00135447"/>
    <w:rsid w:val="00140C48"/>
    <w:rsid w:val="00152273"/>
    <w:rsid w:val="0019617A"/>
    <w:rsid w:val="001A654A"/>
    <w:rsid w:val="001C74CF"/>
    <w:rsid w:val="00261280"/>
    <w:rsid w:val="0026534C"/>
    <w:rsid w:val="00267C07"/>
    <w:rsid w:val="002C5B94"/>
    <w:rsid w:val="002F62B6"/>
    <w:rsid w:val="0032256A"/>
    <w:rsid w:val="003A445F"/>
    <w:rsid w:val="003D55DD"/>
    <w:rsid w:val="003E1831"/>
    <w:rsid w:val="00405082"/>
    <w:rsid w:val="00412A62"/>
    <w:rsid w:val="00424954"/>
    <w:rsid w:val="00455661"/>
    <w:rsid w:val="00496767"/>
    <w:rsid w:val="004C118C"/>
    <w:rsid w:val="004C1386"/>
    <w:rsid w:val="004C220D"/>
    <w:rsid w:val="005105E5"/>
    <w:rsid w:val="0051216D"/>
    <w:rsid w:val="00520F5D"/>
    <w:rsid w:val="00557615"/>
    <w:rsid w:val="005721AB"/>
    <w:rsid w:val="00586DFA"/>
    <w:rsid w:val="005A4E8A"/>
    <w:rsid w:val="005D05AC"/>
    <w:rsid w:val="005E372D"/>
    <w:rsid w:val="005E7489"/>
    <w:rsid w:val="00624308"/>
    <w:rsid w:val="00630E6A"/>
    <w:rsid w:val="00630F7F"/>
    <w:rsid w:val="0064435F"/>
    <w:rsid w:val="00662B33"/>
    <w:rsid w:val="006B0703"/>
    <w:rsid w:val="006B4AC7"/>
    <w:rsid w:val="006C140E"/>
    <w:rsid w:val="006C5281"/>
    <w:rsid w:val="006D470F"/>
    <w:rsid w:val="006E5C49"/>
    <w:rsid w:val="00705A45"/>
    <w:rsid w:val="00727E88"/>
    <w:rsid w:val="00745DEE"/>
    <w:rsid w:val="0074679F"/>
    <w:rsid w:val="0075624D"/>
    <w:rsid w:val="00775878"/>
    <w:rsid w:val="0078396F"/>
    <w:rsid w:val="007C49E4"/>
    <w:rsid w:val="007E3F96"/>
    <w:rsid w:val="007F095B"/>
    <w:rsid w:val="0080092C"/>
    <w:rsid w:val="00872453"/>
    <w:rsid w:val="008B02C1"/>
    <w:rsid w:val="008E278F"/>
    <w:rsid w:val="008F13DD"/>
    <w:rsid w:val="00902AA4"/>
    <w:rsid w:val="00940EC8"/>
    <w:rsid w:val="00971DCC"/>
    <w:rsid w:val="00982F33"/>
    <w:rsid w:val="009C1BEF"/>
    <w:rsid w:val="009F3B6C"/>
    <w:rsid w:val="009F5C36"/>
    <w:rsid w:val="00A27F12"/>
    <w:rsid w:val="00A30579"/>
    <w:rsid w:val="00A43021"/>
    <w:rsid w:val="00A43AE0"/>
    <w:rsid w:val="00A515A9"/>
    <w:rsid w:val="00A66860"/>
    <w:rsid w:val="00AA76C0"/>
    <w:rsid w:val="00AB3800"/>
    <w:rsid w:val="00AD673D"/>
    <w:rsid w:val="00AE3A2D"/>
    <w:rsid w:val="00B077EC"/>
    <w:rsid w:val="00B15B24"/>
    <w:rsid w:val="00B7653A"/>
    <w:rsid w:val="00B8247E"/>
    <w:rsid w:val="00BA0536"/>
    <w:rsid w:val="00BA59BB"/>
    <w:rsid w:val="00BE7AB2"/>
    <w:rsid w:val="00C637A9"/>
    <w:rsid w:val="00C831A7"/>
    <w:rsid w:val="00CA04AF"/>
    <w:rsid w:val="00CB453D"/>
    <w:rsid w:val="00CE08CE"/>
    <w:rsid w:val="00D01C00"/>
    <w:rsid w:val="00D70DB4"/>
    <w:rsid w:val="00DB71B0"/>
    <w:rsid w:val="00DB7896"/>
    <w:rsid w:val="00DC0A33"/>
    <w:rsid w:val="00E5627A"/>
    <w:rsid w:val="00E763C1"/>
    <w:rsid w:val="00E93C9B"/>
    <w:rsid w:val="00EA5D6B"/>
    <w:rsid w:val="00ED1960"/>
    <w:rsid w:val="00EE3F2F"/>
    <w:rsid w:val="00F554BA"/>
    <w:rsid w:val="00F64EB7"/>
    <w:rsid w:val="00F73D9D"/>
    <w:rsid w:val="00F73F78"/>
    <w:rsid w:val="00F74E2D"/>
    <w:rsid w:val="00F91F5C"/>
    <w:rsid w:val="00FA1845"/>
    <w:rsid w:val="00FA5842"/>
    <w:rsid w:val="00FA6769"/>
    <w:rsid w:val="00FB2156"/>
    <w:rsid w:val="00FC1885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AF134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5447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  <w:rPr>
      <w:bCs w:val="0"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D05AC"/>
    <w:pPr>
      <w:numPr>
        <w:ilvl w:val="5"/>
        <w:numId w:val="15"/>
      </w:numPr>
      <w:spacing w:before="240" w:after="60"/>
      <w:outlineLvl w:val="5"/>
    </w:pPr>
    <w:rPr>
      <w:rFonts w:ascii="Calibri" w:hAnsi="Calibri"/>
      <w:b/>
      <w:bCs/>
      <w:sz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348ED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348ED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348ED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396F"/>
    <w:rPr>
      <w:rFonts w:ascii="Cambria" w:hAnsi="Cambria" w:cs="Times New Roman"/>
      <w:b/>
      <w:bCs/>
      <w:kern w:val="32"/>
      <w:sz w:val="32"/>
      <w:szCs w:val="32"/>
      <w:lang w:val="en-GB" w:eastAsia="en-US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8396F"/>
    <w:rPr>
      <w:rFonts w:ascii="Cambria" w:hAnsi="Cambria" w:cs="Times New Roman"/>
      <w:b/>
      <w:i/>
      <w:sz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8396F"/>
    <w:rPr>
      <w:rFonts w:ascii="Cambria" w:hAnsi="Cambria" w:cs="Times New Roman"/>
      <w:b/>
      <w:sz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8396F"/>
    <w:rPr>
      <w:rFonts w:ascii="Calibri" w:hAnsi="Calibri" w:cs="Times New Roman"/>
      <w:b/>
      <w:sz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8396F"/>
    <w:rPr>
      <w:rFonts w:ascii="Calibri" w:hAnsi="Calibri" w:cs="Times New Roman"/>
      <w:b/>
      <w:i/>
      <w:sz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8396F"/>
    <w:rPr>
      <w:rFonts w:ascii="Calibri" w:hAnsi="Calibri" w:cs="Times New Roman"/>
      <w:b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8396F"/>
    <w:rPr>
      <w:rFonts w:ascii="Calibri" w:hAnsi="Calibri" w:cs="Times New Roman"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8396F"/>
    <w:rPr>
      <w:rFonts w:ascii="Calibri" w:hAnsi="Calibri" w:cs="Times New Roman"/>
      <w:i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8396F"/>
    <w:rPr>
      <w:rFonts w:ascii="Cambria" w:hAnsi="Cambria" w:cs="Times New Roman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0348E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8396F"/>
    <w:rPr>
      <w:rFonts w:ascii="Cambria" w:hAnsi="Cambria" w:cs="Times New Roman"/>
      <w:b/>
      <w:kern w:val="28"/>
      <w:sz w:val="32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002906"/>
    <w:pPr>
      <w:spacing w:after="120"/>
      <w:jc w:val="both"/>
    </w:pPr>
    <w:rPr>
      <w:lang w:val="en-AU" w:eastAsia="en-A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02906"/>
    <w:rPr>
      <w:rFonts w:ascii="Arial" w:hAnsi="Arial" w:cs="Times New Roman"/>
      <w:sz w:val="22"/>
    </w:rPr>
  </w:style>
  <w:style w:type="paragraph" w:customStyle="1" w:styleId="Annex">
    <w:name w:val="Annex"/>
    <w:basedOn w:val="Heading1"/>
    <w:next w:val="Normal"/>
    <w:uiPriority w:val="99"/>
    <w:rsid w:val="005D05AC"/>
    <w:pPr>
      <w:numPr>
        <w:numId w:val="6"/>
      </w:numPr>
      <w:tabs>
        <w:tab w:val="left" w:pos="1701"/>
      </w:tabs>
    </w:pPr>
  </w:style>
  <w:style w:type="paragraph" w:customStyle="1" w:styleId="Bullet1">
    <w:name w:val="Bullet 1"/>
    <w:basedOn w:val="Normal"/>
    <w:uiPriority w:val="99"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lang w:val="fr-FR" w:eastAsia="en-GB"/>
    </w:rPr>
  </w:style>
  <w:style w:type="paragraph" w:customStyle="1" w:styleId="Bullet1text">
    <w:name w:val="Bullet 1 text"/>
    <w:basedOn w:val="Normal"/>
    <w:uiPriority w:val="99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uiPriority w:val="99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uiPriority w:val="99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uiPriority w:val="99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uiPriority w:val="99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uiPriority w:val="99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uiPriority w:val="99"/>
    <w:rsid w:val="005D05AC"/>
    <w:pPr>
      <w:tabs>
        <w:tab w:val="center" w:pos="4820"/>
        <w:tab w:val="right" w:pos="9639"/>
      </w:tabs>
    </w:pPr>
    <w:rPr>
      <w:rFonts w:eastAsia="MS Mincho"/>
      <w:sz w:val="24"/>
      <w:szCs w:val="24"/>
      <w:lang w:val="fr-FR" w:eastAsia="ja-JP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D05AC"/>
    <w:rPr>
      <w:rFonts w:ascii="Arial" w:eastAsia="MS Mincho" w:hAnsi="Arial" w:cs="Times New Roman"/>
      <w:sz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D05AC"/>
    <w:rPr>
      <w:rFonts w:ascii="Arial" w:eastAsia="MS Mincho" w:hAnsi="Arial" w:cs="Times New Roman"/>
      <w:lang w:val="fr-FR" w:eastAsia="ja-JP"/>
    </w:rPr>
  </w:style>
  <w:style w:type="paragraph" w:customStyle="1" w:styleId="List1">
    <w:name w:val="List 1"/>
    <w:basedOn w:val="Normal"/>
    <w:uiPriority w:val="99"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uiPriority w:val="99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uiPriority w:val="99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uiPriority w:val="99"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uiPriority w:val="99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uiPriority w:val="99"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uiPriority w:val="99"/>
    <w:rsid w:val="005D05AC"/>
    <w:rPr>
      <w:rFonts w:ascii="Arial" w:hAnsi="Arial" w:cs="Times New Roman"/>
      <w:sz w:val="20"/>
    </w:rPr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uiPriority w:val="99"/>
    <w:rsid w:val="00002906"/>
    <w:pPr>
      <w:spacing w:after="120"/>
      <w:ind w:left="567"/>
    </w:pPr>
    <w:rPr>
      <w:lang w:val="en-AU" w:eastAsia="en-A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02906"/>
    <w:rPr>
      <w:rFonts w:ascii="Arial" w:hAnsi="Arial" w:cs="Times New Roman"/>
      <w:sz w:val="22"/>
    </w:rPr>
  </w:style>
  <w:style w:type="paragraph" w:styleId="BodyTextIndent2">
    <w:name w:val="Body Text Indent 2"/>
    <w:basedOn w:val="Normal"/>
    <w:link w:val="BodyTextIndent2Char"/>
    <w:uiPriority w:val="99"/>
    <w:rsid w:val="00002906"/>
    <w:pPr>
      <w:spacing w:after="120"/>
      <w:ind w:left="1134"/>
      <w:jc w:val="both"/>
    </w:pPr>
    <w:rPr>
      <w:lang w:val="en-AU"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002906"/>
    <w:rPr>
      <w:rFonts w:ascii="Arial" w:hAnsi="Arial" w:cs="Times New Roman"/>
      <w:sz w:val="22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F74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E2D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5447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  <w:rPr>
      <w:bCs w:val="0"/>
      <w:i/>
      <w:iCs/>
      <w:kern w:val="0"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D05AC"/>
    <w:pPr>
      <w:numPr>
        <w:ilvl w:val="5"/>
        <w:numId w:val="15"/>
      </w:numPr>
      <w:spacing w:before="240" w:after="60"/>
      <w:outlineLvl w:val="5"/>
    </w:pPr>
    <w:rPr>
      <w:rFonts w:ascii="Calibri" w:hAnsi="Calibri"/>
      <w:b/>
      <w:bCs/>
      <w:sz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348ED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348ED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348ED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396F"/>
    <w:rPr>
      <w:rFonts w:ascii="Cambria" w:hAnsi="Cambria" w:cs="Times New Roman"/>
      <w:b/>
      <w:bCs/>
      <w:kern w:val="32"/>
      <w:sz w:val="32"/>
      <w:szCs w:val="32"/>
      <w:lang w:val="en-GB" w:eastAsia="en-US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8396F"/>
    <w:rPr>
      <w:rFonts w:ascii="Cambria" w:hAnsi="Cambria" w:cs="Times New Roman"/>
      <w:b/>
      <w:i/>
      <w:sz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8396F"/>
    <w:rPr>
      <w:rFonts w:ascii="Cambria" w:hAnsi="Cambria" w:cs="Times New Roman"/>
      <w:b/>
      <w:sz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8396F"/>
    <w:rPr>
      <w:rFonts w:ascii="Calibri" w:hAnsi="Calibri" w:cs="Times New Roman"/>
      <w:b/>
      <w:sz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8396F"/>
    <w:rPr>
      <w:rFonts w:ascii="Calibri" w:hAnsi="Calibri" w:cs="Times New Roman"/>
      <w:b/>
      <w:i/>
      <w:sz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8396F"/>
    <w:rPr>
      <w:rFonts w:ascii="Calibri" w:hAnsi="Calibri" w:cs="Times New Roman"/>
      <w:b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8396F"/>
    <w:rPr>
      <w:rFonts w:ascii="Calibri" w:hAnsi="Calibri" w:cs="Times New Roman"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8396F"/>
    <w:rPr>
      <w:rFonts w:ascii="Calibri" w:hAnsi="Calibri" w:cs="Times New Roman"/>
      <w:i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8396F"/>
    <w:rPr>
      <w:rFonts w:ascii="Cambria" w:hAnsi="Cambria" w:cs="Times New Roman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0348E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8396F"/>
    <w:rPr>
      <w:rFonts w:ascii="Cambria" w:hAnsi="Cambria" w:cs="Times New Roman"/>
      <w:b/>
      <w:kern w:val="28"/>
      <w:sz w:val="32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002906"/>
    <w:pPr>
      <w:spacing w:after="120"/>
      <w:jc w:val="both"/>
    </w:pPr>
    <w:rPr>
      <w:lang w:val="en-AU" w:eastAsia="en-A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02906"/>
    <w:rPr>
      <w:rFonts w:ascii="Arial" w:hAnsi="Arial" w:cs="Times New Roman"/>
      <w:sz w:val="22"/>
    </w:rPr>
  </w:style>
  <w:style w:type="paragraph" w:customStyle="1" w:styleId="Annex">
    <w:name w:val="Annex"/>
    <w:basedOn w:val="Heading1"/>
    <w:next w:val="Normal"/>
    <w:uiPriority w:val="99"/>
    <w:rsid w:val="005D05AC"/>
    <w:pPr>
      <w:numPr>
        <w:numId w:val="6"/>
      </w:numPr>
      <w:tabs>
        <w:tab w:val="left" w:pos="1701"/>
      </w:tabs>
    </w:pPr>
  </w:style>
  <w:style w:type="paragraph" w:customStyle="1" w:styleId="Bullet1">
    <w:name w:val="Bullet 1"/>
    <w:basedOn w:val="Normal"/>
    <w:uiPriority w:val="99"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lang w:val="fr-FR" w:eastAsia="en-GB"/>
    </w:rPr>
  </w:style>
  <w:style w:type="paragraph" w:customStyle="1" w:styleId="Bullet1text">
    <w:name w:val="Bullet 1 text"/>
    <w:basedOn w:val="Normal"/>
    <w:uiPriority w:val="99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uiPriority w:val="99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uiPriority w:val="99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uiPriority w:val="99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uiPriority w:val="99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uiPriority w:val="99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uiPriority w:val="99"/>
    <w:rsid w:val="005D05AC"/>
    <w:pPr>
      <w:tabs>
        <w:tab w:val="center" w:pos="4820"/>
        <w:tab w:val="right" w:pos="9639"/>
      </w:tabs>
    </w:pPr>
    <w:rPr>
      <w:rFonts w:eastAsia="MS Mincho"/>
      <w:sz w:val="24"/>
      <w:szCs w:val="24"/>
      <w:lang w:val="fr-FR" w:eastAsia="ja-JP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D05AC"/>
    <w:rPr>
      <w:rFonts w:ascii="Arial" w:eastAsia="MS Mincho" w:hAnsi="Arial" w:cs="Times New Roman"/>
      <w:sz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D05AC"/>
    <w:rPr>
      <w:rFonts w:ascii="Arial" w:eastAsia="MS Mincho" w:hAnsi="Arial" w:cs="Times New Roman"/>
      <w:lang w:val="fr-FR" w:eastAsia="ja-JP"/>
    </w:rPr>
  </w:style>
  <w:style w:type="paragraph" w:customStyle="1" w:styleId="List1">
    <w:name w:val="List 1"/>
    <w:basedOn w:val="Normal"/>
    <w:uiPriority w:val="99"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uiPriority w:val="99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uiPriority w:val="99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uiPriority w:val="99"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uiPriority w:val="99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uiPriority w:val="99"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uiPriority w:val="99"/>
    <w:rsid w:val="005D05AC"/>
    <w:rPr>
      <w:rFonts w:ascii="Arial" w:hAnsi="Arial" w:cs="Times New Roman"/>
      <w:sz w:val="20"/>
    </w:rPr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uiPriority w:val="99"/>
    <w:rsid w:val="00002906"/>
    <w:pPr>
      <w:spacing w:after="120"/>
      <w:ind w:left="567"/>
    </w:pPr>
    <w:rPr>
      <w:lang w:val="en-AU" w:eastAsia="en-A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02906"/>
    <w:rPr>
      <w:rFonts w:ascii="Arial" w:hAnsi="Arial" w:cs="Times New Roman"/>
      <w:sz w:val="22"/>
    </w:rPr>
  </w:style>
  <w:style w:type="paragraph" w:styleId="BodyTextIndent2">
    <w:name w:val="Body Text Indent 2"/>
    <w:basedOn w:val="Normal"/>
    <w:link w:val="BodyTextIndent2Char"/>
    <w:uiPriority w:val="99"/>
    <w:rsid w:val="00002906"/>
    <w:pPr>
      <w:spacing w:after="120"/>
      <w:ind w:left="1134"/>
      <w:jc w:val="both"/>
    </w:pPr>
    <w:rPr>
      <w:lang w:val="en-AU"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002906"/>
    <w:rPr>
      <w:rFonts w:ascii="Arial" w:hAnsi="Arial" w:cs="Times New Roman"/>
      <w:sz w:val="22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F74E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E2D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dley\Documents\A_Work\IALA\Committees\EEP%20Committee\EEP16\Output%20Papers\Internal%20Committee%20Liaison%20Note%20Template%20rev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\Users\Hadley\Documents\A_Work\IALA\Committees\EEP Committee\EEP16\Output Papers\Internal Committee Liaison Note Template rev3.dotx</Template>
  <TotalTime>18</TotalTime>
  <Pages>1</Pages>
  <Words>174</Words>
  <Characters>996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Mike Hadley</dc:creator>
  <cp:lastModifiedBy>Mike Hadley (Home)</cp:lastModifiedBy>
  <cp:revision>7</cp:revision>
  <cp:lastPrinted>2012-04-27T09:57:00Z</cp:lastPrinted>
  <dcterms:created xsi:type="dcterms:W3CDTF">2012-07-13T12:47:00Z</dcterms:created>
  <dcterms:modified xsi:type="dcterms:W3CDTF">2012-07-26T11:13:00Z</dcterms:modified>
</cp:coreProperties>
</file>